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42" w:rsidRDefault="00B54733" w:rsidP="002F5842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</w:r>
      <w:r>
        <w:rPr>
          <w:rFonts w:ascii="Century Schoolbook" w:hAnsi="Century Schoolbook"/>
          <w:sz w:val="24"/>
          <w:szCs w:val="24"/>
        </w:rPr>
        <w:pict>
          <v:roundrect id="_x0000_s1038" style="width:438.45pt;height:60.2pt;mso-left-percent:-10001;mso-top-percent:-10001;mso-position-horizontal:absolute;mso-position-horizontal-relative:char;mso-position-vertical:absolute;mso-position-vertical-relative:line;mso-left-percent:-10001;mso-top-percent:-10001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2F5842" w:rsidRPr="002F5842" w:rsidRDefault="002F5842" w:rsidP="002F5842">
                  <w:pPr>
                    <w:jc w:val="center"/>
                    <w:rPr>
                      <w:rFonts w:ascii="Agency FB" w:hAnsi="Agency FB"/>
                      <w:b/>
                      <w:sz w:val="60"/>
                      <w:szCs w:val="60"/>
                    </w:rPr>
                  </w:pPr>
                  <w:r w:rsidRPr="002F5842">
                    <w:rPr>
                      <w:rFonts w:ascii="Agency FB" w:hAnsi="Agency FB"/>
                      <w:b/>
                      <w:sz w:val="60"/>
                      <w:szCs w:val="60"/>
                    </w:rPr>
                    <w:t xml:space="preserve">Audio Recording – Step </w:t>
                  </w:r>
                  <w:r>
                    <w:rPr>
                      <w:rFonts w:ascii="Agency FB" w:hAnsi="Agency FB"/>
                      <w:b/>
                      <w:sz w:val="60"/>
                      <w:szCs w:val="60"/>
                    </w:rPr>
                    <w:t>by S</w:t>
                  </w:r>
                  <w:r w:rsidRPr="002F5842">
                    <w:rPr>
                      <w:rFonts w:ascii="Agency FB" w:hAnsi="Agency FB"/>
                      <w:b/>
                      <w:sz w:val="60"/>
                      <w:szCs w:val="60"/>
                    </w:rPr>
                    <w:t xml:space="preserve">tep </w:t>
                  </w:r>
                  <w:r>
                    <w:rPr>
                      <w:rFonts w:ascii="Agency FB" w:hAnsi="Agency FB"/>
                      <w:b/>
                      <w:sz w:val="60"/>
                      <w:szCs w:val="60"/>
                    </w:rPr>
                    <w:t>P</w:t>
                  </w:r>
                  <w:r w:rsidRPr="002F5842">
                    <w:rPr>
                      <w:rFonts w:ascii="Agency FB" w:hAnsi="Agency FB"/>
                      <w:b/>
                      <w:sz w:val="60"/>
                      <w:szCs w:val="60"/>
                    </w:rPr>
                    <w:t>rocess</w:t>
                  </w:r>
                </w:p>
              </w:txbxContent>
            </v:textbox>
            <w10:wrap type="none"/>
            <w10:anchorlock/>
          </v:roundrect>
        </w:pict>
      </w:r>
    </w:p>
    <w:p w:rsidR="00E53025" w:rsidRDefault="00E53025" w:rsidP="002F5842">
      <w:pPr>
        <w:jc w:val="center"/>
        <w:rPr>
          <w:rFonts w:ascii="Century Schoolbook" w:hAnsi="Century Schoolbook"/>
          <w:sz w:val="24"/>
          <w:szCs w:val="24"/>
        </w:rPr>
      </w:pPr>
    </w:p>
    <w:p w:rsidR="002F5842" w:rsidRDefault="00B54733" w:rsidP="008E55E6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en-GB"/>
        </w:rPr>
        <w:pict>
          <v:roundrect id="_x0000_s1030" style="position:absolute;margin-left:-4.15pt;margin-top:3.05pt;width:275.55pt;height:9in;z-index:251660288" arcsize="10923f" filled="f" strokeweight="4.5pt"/>
        </w:pict>
      </w:r>
    </w:p>
    <w:p w:rsidR="002F5842" w:rsidRDefault="00E53025" w:rsidP="008E55E6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3610610</wp:posOffset>
            </wp:positionV>
            <wp:extent cx="1774825" cy="1749425"/>
            <wp:effectExtent l="1905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733">
        <w:rPr>
          <w:rFonts w:ascii="Century Schoolbook" w:hAnsi="Century Schoolbook"/>
          <w:noProof/>
          <w:sz w:val="24"/>
          <w:szCs w:val="24"/>
          <w:lang w:eastAsia="en-GB"/>
        </w:rPr>
        <w:pict>
          <v:roundrect id="_x0000_s1036" style="position:absolute;margin-left:311.15pt;margin-top:478.8pt;width:211.7pt;height:78.2pt;z-index:251664384;mso-position-horizontal-relative:text;mso-position-vertical-relative:text" arcsize="10923f" fillcolor="white [3201]" strokecolor="black [3200]" strokeweight="2.5pt">
            <v:stroke dashstyle="1 1"/>
            <v:shadow color="#868686"/>
            <v:textbox>
              <w:txbxContent>
                <w:p w:rsidR="00E53025" w:rsidRPr="00E53025" w:rsidRDefault="00E53025" w:rsidP="00E5302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53025">
                    <w:rPr>
                      <w:rFonts w:ascii="Comic Sans MS" w:hAnsi="Comic Sans MS"/>
                      <w:b/>
                    </w:rPr>
                    <w:t>Keep the facts nice and simple!!</w:t>
                  </w:r>
                </w:p>
                <w:p w:rsidR="00E53025" w:rsidRPr="00E53025" w:rsidRDefault="00E53025" w:rsidP="00E5302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53025">
                    <w:rPr>
                      <w:rFonts w:ascii="Comic Sans MS" w:hAnsi="Comic Sans MS"/>
                      <w:b/>
                    </w:rPr>
                    <w:t>This technique is ideal for an auditory learner!!</w:t>
                  </w:r>
                </w:p>
                <w:p w:rsidR="00E53025" w:rsidRPr="00E53025" w:rsidRDefault="00E53025" w:rsidP="00E5302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roundrect>
        </w:pict>
      </w:r>
      <w:r w:rsidR="00B54733">
        <w:rPr>
          <w:rFonts w:ascii="Century Schoolbook" w:hAnsi="Century Schoolbook"/>
          <w:noProof/>
          <w:sz w:val="24"/>
          <w:szCs w:val="24"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margin-left:300.65pt;margin-top:14.65pt;width:198.2pt;height:213.2pt;z-index:251661312;mso-position-horizontal-relative:text;mso-position-vertical-relative:text" adj="-381,27816">
            <v:textbox>
              <w:txbxContent>
                <w:p w:rsidR="002F5842" w:rsidRPr="002F5842" w:rsidRDefault="002F5842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2F584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This method is used to record notes and listen to them repeatedly!!</w:t>
                  </w:r>
                </w:p>
              </w:txbxContent>
            </v:textbox>
          </v:shape>
        </w:pict>
      </w:r>
      <w:r w:rsidR="008E55E6"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>
            <wp:extent cx="3231931" cy="7527443"/>
            <wp:effectExtent l="0" t="19050" r="0" b="16357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2F5842">
        <w:rPr>
          <w:rFonts w:ascii="Century Schoolbook" w:hAnsi="Century Schoolbook"/>
          <w:sz w:val="24"/>
          <w:szCs w:val="24"/>
        </w:rPr>
        <w:t xml:space="preserve">    </w:t>
      </w:r>
    </w:p>
    <w:p w:rsidR="002F5842" w:rsidRDefault="002F5842" w:rsidP="008E55E6">
      <w:pPr>
        <w:rPr>
          <w:rFonts w:ascii="Century Schoolbook" w:hAnsi="Century Schoolbook"/>
          <w:sz w:val="24"/>
          <w:szCs w:val="24"/>
        </w:rPr>
      </w:pPr>
    </w:p>
    <w:p w:rsidR="00E53025" w:rsidRDefault="00B54733" w:rsidP="00E53025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</w:r>
      <w:r>
        <w:rPr>
          <w:rFonts w:ascii="Century Schoolbook" w:hAnsi="Century Schoolbook"/>
          <w:sz w:val="24"/>
          <w:szCs w:val="24"/>
        </w:rPr>
        <w:pict>
          <v:roundrect id="_x0000_s1037" style="width:438.45pt;height:60.2pt;mso-left-percent:-10001;mso-top-percent:-10001;mso-position-horizontal:absolute;mso-position-horizontal-relative:char;mso-position-vertical:absolute;mso-position-vertical-relative:line;mso-left-percent:-10001;mso-top-percent:-10001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53025" w:rsidRPr="002F5842" w:rsidRDefault="00E53025" w:rsidP="00E53025">
                  <w:pPr>
                    <w:jc w:val="center"/>
                    <w:rPr>
                      <w:rFonts w:ascii="Agency FB" w:hAnsi="Agency FB"/>
                      <w:b/>
                      <w:sz w:val="60"/>
                      <w:szCs w:val="60"/>
                    </w:rPr>
                  </w:pPr>
                  <w:r w:rsidRPr="002F5842">
                    <w:rPr>
                      <w:rFonts w:ascii="Agency FB" w:hAnsi="Agency FB"/>
                      <w:b/>
                      <w:sz w:val="60"/>
                      <w:szCs w:val="60"/>
                    </w:rPr>
                    <w:t xml:space="preserve">Audio Recording – Step </w:t>
                  </w:r>
                  <w:r>
                    <w:rPr>
                      <w:rFonts w:ascii="Agency FB" w:hAnsi="Agency FB"/>
                      <w:b/>
                      <w:sz w:val="60"/>
                      <w:szCs w:val="60"/>
                    </w:rPr>
                    <w:t>by S</w:t>
                  </w:r>
                  <w:r w:rsidRPr="002F5842">
                    <w:rPr>
                      <w:rFonts w:ascii="Agency FB" w:hAnsi="Agency FB"/>
                      <w:b/>
                      <w:sz w:val="60"/>
                      <w:szCs w:val="60"/>
                    </w:rPr>
                    <w:t xml:space="preserve">tep </w:t>
                  </w:r>
                  <w:r>
                    <w:rPr>
                      <w:rFonts w:ascii="Agency FB" w:hAnsi="Agency FB"/>
                      <w:b/>
                      <w:sz w:val="60"/>
                      <w:szCs w:val="60"/>
                    </w:rPr>
                    <w:t>P</w:t>
                  </w:r>
                  <w:r w:rsidRPr="002F5842">
                    <w:rPr>
                      <w:rFonts w:ascii="Agency FB" w:hAnsi="Agency FB"/>
                      <w:b/>
                      <w:sz w:val="60"/>
                      <w:szCs w:val="60"/>
                    </w:rPr>
                    <w:t>rocess</w:t>
                  </w:r>
                </w:p>
              </w:txbxContent>
            </v:textbox>
            <w10:wrap type="none"/>
            <w10:anchorlock/>
          </v:roundrect>
        </w:pict>
      </w:r>
    </w:p>
    <w:p w:rsidR="00E53025" w:rsidRDefault="00E53025" w:rsidP="00E53025">
      <w:pPr>
        <w:jc w:val="center"/>
        <w:rPr>
          <w:rFonts w:ascii="Century Schoolbook" w:hAnsi="Century Schoolbook"/>
          <w:sz w:val="24"/>
          <w:szCs w:val="24"/>
        </w:rPr>
      </w:pPr>
    </w:p>
    <w:p w:rsidR="002F5842" w:rsidRDefault="00B54733" w:rsidP="008E55E6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en-GB"/>
        </w:rPr>
        <w:pict>
          <v:roundrect id="_x0000_s1029" style="position:absolute;margin-left:-11.15pt;margin-top:1.95pt;width:275.55pt;height:9in;z-index:251659264" arcsize="10923f" filled="f" strokeweight="4.5pt"/>
        </w:pict>
      </w:r>
    </w:p>
    <w:p w:rsidR="008E55E6" w:rsidRPr="008E55E6" w:rsidRDefault="00E53025" w:rsidP="008E55E6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3799840</wp:posOffset>
            </wp:positionV>
            <wp:extent cx="1768475" cy="1749425"/>
            <wp:effectExtent l="19050" t="0" r="3175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733">
        <w:rPr>
          <w:rFonts w:ascii="Century Schoolbook" w:hAnsi="Century Schoolbook"/>
          <w:noProof/>
          <w:sz w:val="24"/>
          <w:szCs w:val="24"/>
          <w:lang w:eastAsia="en-GB"/>
        </w:rPr>
        <w:pict>
          <v:roundrect id="_x0000_s1035" style="position:absolute;margin-left:299.15pt;margin-top:466.8pt;width:211.7pt;height:78.2pt;z-index:251663360;mso-position-horizontal-relative:text;mso-position-vertical-relative:text" arcsize="10923f" fillcolor="white [3201]" strokecolor="black [3200]" strokeweight="2.5pt">
            <v:stroke dashstyle="1 1"/>
            <v:shadow color="#868686"/>
            <v:textbox>
              <w:txbxContent>
                <w:p w:rsidR="00E53025" w:rsidRPr="00E53025" w:rsidRDefault="00E53025" w:rsidP="00E5302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53025">
                    <w:rPr>
                      <w:rFonts w:ascii="Comic Sans MS" w:hAnsi="Comic Sans MS"/>
                      <w:b/>
                    </w:rPr>
                    <w:t>Keep the facts nice and simple!!</w:t>
                  </w:r>
                </w:p>
                <w:p w:rsidR="00E53025" w:rsidRPr="00E53025" w:rsidRDefault="00E53025" w:rsidP="00E5302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53025">
                    <w:rPr>
                      <w:rFonts w:ascii="Comic Sans MS" w:hAnsi="Comic Sans MS"/>
                      <w:b/>
                    </w:rPr>
                    <w:t>This technique is ideal for an auditory learner!!</w:t>
                  </w:r>
                </w:p>
                <w:p w:rsidR="00E53025" w:rsidRPr="00E53025" w:rsidRDefault="00E53025" w:rsidP="00E53025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roundrect>
        </w:pict>
      </w:r>
      <w:r w:rsidR="00B54733">
        <w:rPr>
          <w:rFonts w:ascii="Century Schoolbook" w:hAnsi="Century Schoolbook"/>
          <w:noProof/>
          <w:sz w:val="24"/>
          <w:szCs w:val="24"/>
          <w:lang w:eastAsia="en-GB"/>
        </w:rPr>
        <w:pict>
          <v:shape id="_x0000_s1032" type="#_x0000_t106" style="position:absolute;margin-left:312.65pt;margin-top:29pt;width:198.2pt;height:257.65pt;z-index:251662336;mso-position-horizontal-relative:text;mso-position-vertical-relative:text" adj="-2141,25825">
            <v:textbox>
              <w:txbxContent>
                <w:p w:rsidR="00E53025" w:rsidRPr="002F5842" w:rsidRDefault="00E53025" w:rsidP="00E53025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2F584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This method is used to record notes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to compare them with your sample answer!</w:t>
                  </w:r>
                </w:p>
              </w:txbxContent>
            </v:textbox>
          </v:shape>
        </w:pict>
      </w:r>
      <w:r w:rsidR="002F5842" w:rsidRPr="002F5842"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>
            <wp:extent cx="3216166" cy="7527444"/>
            <wp:effectExtent l="0" t="19050" r="0" b="16356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8E55E6" w:rsidRPr="008E55E6" w:rsidSect="002F5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3A5B"/>
    <w:multiLevelType w:val="hybridMultilevel"/>
    <w:tmpl w:val="D180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417AD"/>
    <w:multiLevelType w:val="hybridMultilevel"/>
    <w:tmpl w:val="3DB4A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45289"/>
    <w:multiLevelType w:val="hybridMultilevel"/>
    <w:tmpl w:val="2C6A5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5A6"/>
    <w:rsid w:val="00006D63"/>
    <w:rsid w:val="002271B0"/>
    <w:rsid w:val="002655A6"/>
    <w:rsid w:val="002935C5"/>
    <w:rsid w:val="002D0D6C"/>
    <w:rsid w:val="002F5842"/>
    <w:rsid w:val="0034170C"/>
    <w:rsid w:val="0034472F"/>
    <w:rsid w:val="005511BA"/>
    <w:rsid w:val="008D48D6"/>
    <w:rsid w:val="008E55E6"/>
    <w:rsid w:val="00974F52"/>
    <w:rsid w:val="009F0E8F"/>
    <w:rsid w:val="00B54733"/>
    <w:rsid w:val="00DC0443"/>
    <w:rsid w:val="00E53025"/>
    <w:rsid w:val="00F1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/>
    </o:shapedefaults>
    <o:shapelayout v:ext="edit">
      <o:idmap v:ext="edit" data="1"/>
      <o:rules v:ext="edit">
        <o:r id="V:Rule1" type="callout" idref="#_x0000_s1031"/>
        <o:r id="V:Rule2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25EAE6-E032-416A-BDDD-7C0B490B8CEE}" type="doc">
      <dgm:prSet loTypeId="urn:microsoft.com/office/officeart/2005/8/layout/process2" loCatId="process" qsTypeId="urn:microsoft.com/office/officeart/2005/8/quickstyle/simple5" qsCatId="simple" csTypeId="urn:microsoft.com/office/officeart/2005/8/colors/colorful1" csCatId="colorful" phldr="1"/>
      <dgm:spPr/>
    </dgm:pt>
    <dgm:pt modelId="{5ECFE904-7BAB-4F58-AEFC-AD49CA91524E}">
      <dgm:prSet phldrT="[Text]"/>
      <dgm:spPr/>
      <dgm:t>
        <a:bodyPr/>
        <a:lstStyle/>
        <a:p>
          <a:r>
            <a:rPr lang="en-GB" b="1">
              <a:latin typeface="Comic Sans MS" pitchFamily="66" charset="0"/>
            </a:rPr>
            <a:t>Break your subject down into simple pieces that are easy to recite. Focus on questions from quizzes, chapter reviews or areas of study with which you </a:t>
          </a:r>
          <a:r>
            <a:rPr lang="en-GB" b="1" u="sng">
              <a:latin typeface="Comic Sans MS" pitchFamily="66" charset="0"/>
            </a:rPr>
            <a:t>do not feel comfortable</a:t>
          </a:r>
          <a:r>
            <a:rPr lang="en-GB" b="1">
              <a:latin typeface="Comic Sans MS" pitchFamily="66" charset="0"/>
            </a:rPr>
            <a:t>.</a:t>
          </a:r>
        </a:p>
      </dgm:t>
    </dgm:pt>
    <dgm:pt modelId="{57F9BB57-2C63-472E-8A94-3BAB0E7E7318}" type="parTrans" cxnId="{A0FADCAB-999E-4863-8F4B-0A9ACD42CF72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FBFDF5DA-0761-4029-9A1D-96F0BC79B8D4}" type="sibTrans" cxnId="{A0FADCAB-999E-4863-8F4B-0A9ACD42CF72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53AF690D-5D91-4665-9FEE-15A685FBB2D0}">
      <dgm:prSet phldrT="[Text]"/>
      <dgm:spPr/>
      <dgm:t>
        <a:bodyPr/>
        <a:lstStyle/>
        <a:p>
          <a:r>
            <a:rPr lang="en-GB" b="1">
              <a:latin typeface="Comic Sans MS" pitchFamily="66" charset="0"/>
            </a:rPr>
            <a:t>Prepare a script to read to your voice recorder. Generally index cards, flash cards, outlines and class notes are good ways of organising concise facts to recite.</a:t>
          </a:r>
        </a:p>
      </dgm:t>
    </dgm:pt>
    <dgm:pt modelId="{E1476B8C-9DD9-4F26-A02A-B80E141B31A5}" type="parTrans" cxnId="{2620AA36-6728-4791-9CB1-63148E45E4BA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136EA1F1-54FB-4C85-A0D1-95CF00B2E192}" type="sibTrans" cxnId="{2620AA36-6728-4791-9CB1-63148E45E4BA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0BFD98C8-B1B2-4F78-A8ED-FADC2B38B2DA}">
      <dgm:prSet phldrT="[Text]"/>
      <dgm:spPr/>
      <dgm:t>
        <a:bodyPr/>
        <a:lstStyle/>
        <a:p>
          <a:r>
            <a:rPr lang="en-GB" b="1">
              <a:latin typeface="Comic Sans MS" pitchFamily="66" charset="0"/>
            </a:rPr>
            <a:t>Read through your notes or script several times to familiarise yourself with the information.</a:t>
          </a:r>
        </a:p>
      </dgm:t>
    </dgm:pt>
    <dgm:pt modelId="{AA16F568-5F3D-4BD1-88B5-0F669F8E1F90}" type="parTrans" cxnId="{629DB36F-B59A-473E-B3A4-20D192D87D25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2F41F698-BF46-4097-8D16-7A9F6BE33B2D}" type="sibTrans" cxnId="{629DB36F-B59A-473E-B3A4-20D192D87D25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AF57DEFA-1C8D-4A2A-8BF9-77A4CB8965DF}">
      <dgm:prSet/>
      <dgm:spPr/>
      <dgm:t>
        <a:bodyPr/>
        <a:lstStyle/>
        <a:p>
          <a:r>
            <a:rPr lang="en-GB" b="1">
              <a:latin typeface="Comic Sans MS" pitchFamily="66" charset="0"/>
            </a:rPr>
            <a:t>Record your script into your mobile telephone / dictaphone etc</a:t>
          </a:r>
        </a:p>
      </dgm:t>
    </dgm:pt>
    <dgm:pt modelId="{7CDD82D2-7D7A-426B-A600-37AC41F5A691}" type="parTrans" cxnId="{7569D692-78C8-414B-894A-3A5BF8B69BC8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78E51B6C-37E6-42F4-92B9-7C0B7124524A}" type="sibTrans" cxnId="{7569D692-78C8-414B-894A-3A5BF8B69BC8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07C303F3-5BB3-4714-AB88-11D570EC18DA}">
      <dgm:prSet/>
      <dgm:spPr/>
      <dgm:t>
        <a:bodyPr/>
        <a:lstStyle/>
        <a:p>
          <a:r>
            <a:rPr lang="en-GB" b="1">
              <a:latin typeface="Comic Sans MS" pitchFamily="66" charset="0"/>
            </a:rPr>
            <a:t>Play the recorded script on your media device and learn on the run.</a:t>
          </a:r>
        </a:p>
      </dgm:t>
    </dgm:pt>
    <dgm:pt modelId="{3E46A2C1-F827-4D7C-8186-13CFBBECD781}" type="parTrans" cxnId="{0A2BC232-D3F4-4022-8B16-EDE2FE12600E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28CC897D-2208-4768-A9BC-67B797C77590}" type="sibTrans" cxnId="{0A2BC232-D3F4-4022-8B16-EDE2FE12600E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A99BE7C4-E216-44E7-8971-78316A8DF291}" type="pres">
      <dgm:prSet presAssocID="{2825EAE6-E032-416A-BDDD-7C0B490B8CEE}" presName="linearFlow" presStyleCnt="0">
        <dgm:presLayoutVars>
          <dgm:resizeHandles val="exact"/>
        </dgm:presLayoutVars>
      </dgm:prSet>
      <dgm:spPr/>
    </dgm:pt>
    <dgm:pt modelId="{0334BB6F-4029-45CD-8C2D-489103DCADEC}" type="pres">
      <dgm:prSet presAssocID="{5ECFE904-7BAB-4F58-AEFC-AD49CA91524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DD445D-E894-4DDD-9E29-0F5580433388}" type="pres">
      <dgm:prSet presAssocID="{FBFDF5DA-0761-4029-9A1D-96F0BC79B8D4}" presName="sibTrans" presStyleLbl="sibTrans2D1" presStyleIdx="0" presStyleCnt="4"/>
      <dgm:spPr/>
      <dgm:t>
        <a:bodyPr/>
        <a:lstStyle/>
        <a:p>
          <a:endParaRPr lang="en-GB"/>
        </a:p>
      </dgm:t>
    </dgm:pt>
    <dgm:pt modelId="{1CB0DD0A-C282-4454-A3CE-E5901F3F996A}" type="pres">
      <dgm:prSet presAssocID="{FBFDF5DA-0761-4029-9A1D-96F0BC79B8D4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AC131D59-A705-4376-AD87-1537D4ABCC53}" type="pres">
      <dgm:prSet presAssocID="{53AF690D-5D91-4665-9FEE-15A685FBB2D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D6B803-C1DE-44BB-BA05-D016349760B4}" type="pres">
      <dgm:prSet presAssocID="{136EA1F1-54FB-4C85-A0D1-95CF00B2E192}" presName="sibTrans" presStyleLbl="sibTrans2D1" presStyleIdx="1" presStyleCnt="4"/>
      <dgm:spPr/>
      <dgm:t>
        <a:bodyPr/>
        <a:lstStyle/>
        <a:p>
          <a:endParaRPr lang="en-GB"/>
        </a:p>
      </dgm:t>
    </dgm:pt>
    <dgm:pt modelId="{90CE1249-6738-4368-9463-30B01E6CD625}" type="pres">
      <dgm:prSet presAssocID="{136EA1F1-54FB-4C85-A0D1-95CF00B2E192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254E0E5D-AAEE-408F-B5D8-A8FB3521EFEF}" type="pres">
      <dgm:prSet presAssocID="{0BFD98C8-B1B2-4F78-A8ED-FADC2B38B2D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1890AA9-DB6F-4CE6-BA38-2A0E65A9E764}" type="pres">
      <dgm:prSet presAssocID="{2F41F698-BF46-4097-8D16-7A9F6BE33B2D}" presName="sibTrans" presStyleLbl="sibTrans2D1" presStyleIdx="2" presStyleCnt="4"/>
      <dgm:spPr/>
      <dgm:t>
        <a:bodyPr/>
        <a:lstStyle/>
        <a:p>
          <a:endParaRPr lang="en-GB"/>
        </a:p>
      </dgm:t>
    </dgm:pt>
    <dgm:pt modelId="{6FE41762-4397-4B54-9410-5732D42CB9E1}" type="pres">
      <dgm:prSet presAssocID="{2F41F698-BF46-4097-8D16-7A9F6BE33B2D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7646444A-C1B8-4548-8C88-FD2E95491876}" type="pres">
      <dgm:prSet presAssocID="{AF57DEFA-1C8D-4A2A-8BF9-77A4CB8965D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44D0CA-0980-4D31-88A1-4D91D7B973A4}" type="pres">
      <dgm:prSet presAssocID="{78E51B6C-37E6-42F4-92B9-7C0B7124524A}" presName="sibTrans" presStyleLbl="sibTrans2D1" presStyleIdx="3" presStyleCnt="4"/>
      <dgm:spPr/>
      <dgm:t>
        <a:bodyPr/>
        <a:lstStyle/>
        <a:p>
          <a:endParaRPr lang="en-GB"/>
        </a:p>
      </dgm:t>
    </dgm:pt>
    <dgm:pt modelId="{7016254A-48EB-4367-8BEC-715EE25078B5}" type="pres">
      <dgm:prSet presAssocID="{78E51B6C-37E6-42F4-92B9-7C0B7124524A}" presName="connectorText" presStyleLbl="sibTrans2D1" presStyleIdx="3" presStyleCnt="4"/>
      <dgm:spPr/>
      <dgm:t>
        <a:bodyPr/>
        <a:lstStyle/>
        <a:p>
          <a:endParaRPr lang="en-GB"/>
        </a:p>
      </dgm:t>
    </dgm:pt>
    <dgm:pt modelId="{D156A891-8330-432C-AE4D-D0CF76863BB9}" type="pres">
      <dgm:prSet presAssocID="{07C303F3-5BB3-4714-AB88-11D570EC18D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0FADCAB-999E-4863-8F4B-0A9ACD42CF72}" srcId="{2825EAE6-E032-416A-BDDD-7C0B490B8CEE}" destId="{5ECFE904-7BAB-4F58-AEFC-AD49CA91524E}" srcOrd="0" destOrd="0" parTransId="{57F9BB57-2C63-472E-8A94-3BAB0E7E7318}" sibTransId="{FBFDF5DA-0761-4029-9A1D-96F0BC79B8D4}"/>
    <dgm:cxn modelId="{A8C398F8-79B4-4BDC-8926-C5D152405BE5}" type="presOf" srcId="{2F41F698-BF46-4097-8D16-7A9F6BE33B2D}" destId="{A1890AA9-DB6F-4CE6-BA38-2A0E65A9E764}" srcOrd="0" destOrd="0" presId="urn:microsoft.com/office/officeart/2005/8/layout/process2"/>
    <dgm:cxn modelId="{0A2BC232-D3F4-4022-8B16-EDE2FE12600E}" srcId="{2825EAE6-E032-416A-BDDD-7C0B490B8CEE}" destId="{07C303F3-5BB3-4714-AB88-11D570EC18DA}" srcOrd="4" destOrd="0" parTransId="{3E46A2C1-F827-4D7C-8186-13CFBBECD781}" sibTransId="{28CC897D-2208-4768-A9BC-67B797C77590}"/>
    <dgm:cxn modelId="{DE4F240A-9181-4598-A06D-1544EBF7363C}" type="presOf" srcId="{136EA1F1-54FB-4C85-A0D1-95CF00B2E192}" destId="{90CE1249-6738-4368-9463-30B01E6CD625}" srcOrd="1" destOrd="0" presId="urn:microsoft.com/office/officeart/2005/8/layout/process2"/>
    <dgm:cxn modelId="{7BF8F5C2-ECAD-475E-A8C9-C475BDABB946}" type="presOf" srcId="{2825EAE6-E032-416A-BDDD-7C0B490B8CEE}" destId="{A99BE7C4-E216-44E7-8971-78316A8DF291}" srcOrd="0" destOrd="0" presId="urn:microsoft.com/office/officeart/2005/8/layout/process2"/>
    <dgm:cxn modelId="{F4C2A920-2C86-40B8-9E4D-EC544D4FBE22}" type="presOf" srcId="{FBFDF5DA-0761-4029-9A1D-96F0BC79B8D4}" destId="{D1DD445D-E894-4DDD-9E29-0F5580433388}" srcOrd="0" destOrd="0" presId="urn:microsoft.com/office/officeart/2005/8/layout/process2"/>
    <dgm:cxn modelId="{52F508C9-C786-4DF6-8B21-6E81B2320AE9}" type="presOf" srcId="{2F41F698-BF46-4097-8D16-7A9F6BE33B2D}" destId="{6FE41762-4397-4B54-9410-5732D42CB9E1}" srcOrd="1" destOrd="0" presId="urn:microsoft.com/office/officeart/2005/8/layout/process2"/>
    <dgm:cxn modelId="{55ACE124-6B6B-4986-98BB-72665E897E36}" type="presOf" srcId="{78E51B6C-37E6-42F4-92B9-7C0B7124524A}" destId="{7016254A-48EB-4367-8BEC-715EE25078B5}" srcOrd="1" destOrd="0" presId="urn:microsoft.com/office/officeart/2005/8/layout/process2"/>
    <dgm:cxn modelId="{C273D093-B0AF-4462-BF11-DF1A55428211}" type="presOf" srcId="{0BFD98C8-B1B2-4F78-A8ED-FADC2B38B2DA}" destId="{254E0E5D-AAEE-408F-B5D8-A8FB3521EFEF}" srcOrd="0" destOrd="0" presId="urn:microsoft.com/office/officeart/2005/8/layout/process2"/>
    <dgm:cxn modelId="{7569D692-78C8-414B-894A-3A5BF8B69BC8}" srcId="{2825EAE6-E032-416A-BDDD-7C0B490B8CEE}" destId="{AF57DEFA-1C8D-4A2A-8BF9-77A4CB8965DF}" srcOrd="3" destOrd="0" parTransId="{7CDD82D2-7D7A-426B-A600-37AC41F5A691}" sibTransId="{78E51B6C-37E6-42F4-92B9-7C0B7124524A}"/>
    <dgm:cxn modelId="{629DB36F-B59A-473E-B3A4-20D192D87D25}" srcId="{2825EAE6-E032-416A-BDDD-7C0B490B8CEE}" destId="{0BFD98C8-B1B2-4F78-A8ED-FADC2B38B2DA}" srcOrd="2" destOrd="0" parTransId="{AA16F568-5F3D-4BD1-88B5-0F669F8E1F90}" sibTransId="{2F41F698-BF46-4097-8D16-7A9F6BE33B2D}"/>
    <dgm:cxn modelId="{6CE0180C-5B9F-410F-944D-B5FBD53EDDF0}" type="presOf" srcId="{136EA1F1-54FB-4C85-A0D1-95CF00B2E192}" destId="{7ED6B803-C1DE-44BB-BA05-D016349760B4}" srcOrd="0" destOrd="0" presId="urn:microsoft.com/office/officeart/2005/8/layout/process2"/>
    <dgm:cxn modelId="{39B75AA8-DBC8-4837-B6D1-1B199ACC4A7F}" type="presOf" srcId="{78E51B6C-37E6-42F4-92B9-7C0B7124524A}" destId="{3444D0CA-0980-4D31-88A1-4D91D7B973A4}" srcOrd="0" destOrd="0" presId="urn:microsoft.com/office/officeart/2005/8/layout/process2"/>
    <dgm:cxn modelId="{A746D922-1862-4A40-A7DA-A60BF40AA6DA}" type="presOf" srcId="{5ECFE904-7BAB-4F58-AEFC-AD49CA91524E}" destId="{0334BB6F-4029-45CD-8C2D-489103DCADEC}" srcOrd="0" destOrd="0" presId="urn:microsoft.com/office/officeart/2005/8/layout/process2"/>
    <dgm:cxn modelId="{719857BD-F13F-49C7-9A2B-79DEC259987D}" type="presOf" srcId="{07C303F3-5BB3-4714-AB88-11D570EC18DA}" destId="{D156A891-8330-432C-AE4D-D0CF76863BB9}" srcOrd="0" destOrd="0" presId="urn:microsoft.com/office/officeart/2005/8/layout/process2"/>
    <dgm:cxn modelId="{2620AA36-6728-4791-9CB1-63148E45E4BA}" srcId="{2825EAE6-E032-416A-BDDD-7C0B490B8CEE}" destId="{53AF690D-5D91-4665-9FEE-15A685FBB2D0}" srcOrd="1" destOrd="0" parTransId="{E1476B8C-9DD9-4F26-A02A-B80E141B31A5}" sibTransId="{136EA1F1-54FB-4C85-A0D1-95CF00B2E192}"/>
    <dgm:cxn modelId="{F13E3915-0610-4647-9FB3-F4B06016025E}" type="presOf" srcId="{53AF690D-5D91-4665-9FEE-15A685FBB2D0}" destId="{AC131D59-A705-4376-AD87-1537D4ABCC53}" srcOrd="0" destOrd="0" presId="urn:microsoft.com/office/officeart/2005/8/layout/process2"/>
    <dgm:cxn modelId="{1E3811AF-4F14-40ED-A3EC-20B2A621B79A}" type="presOf" srcId="{AF57DEFA-1C8D-4A2A-8BF9-77A4CB8965DF}" destId="{7646444A-C1B8-4548-8C88-FD2E95491876}" srcOrd="0" destOrd="0" presId="urn:microsoft.com/office/officeart/2005/8/layout/process2"/>
    <dgm:cxn modelId="{3D41A8E5-A5B0-4034-BFD5-A7C00DFD8A2C}" type="presOf" srcId="{FBFDF5DA-0761-4029-9A1D-96F0BC79B8D4}" destId="{1CB0DD0A-C282-4454-A3CE-E5901F3F996A}" srcOrd="1" destOrd="0" presId="urn:microsoft.com/office/officeart/2005/8/layout/process2"/>
    <dgm:cxn modelId="{A75A78FA-1EE0-4F8D-B92D-6AE03C9315F5}" type="presParOf" srcId="{A99BE7C4-E216-44E7-8971-78316A8DF291}" destId="{0334BB6F-4029-45CD-8C2D-489103DCADEC}" srcOrd="0" destOrd="0" presId="urn:microsoft.com/office/officeart/2005/8/layout/process2"/>
    <dgm:cxn modelId="{A98C1F06-FEF9-47BC-B08C-15B689DC24ED}" type="presParOf" srcId="{A99BE7C4-E216-44E7-8971-78316A8DF291}" destId="{D1DD445D-E894-4DDD-9E29-0F5580433388}" srcOrd="1" destOrd="0" presId="urn:microsoft.com/office/officeart/2005/8/layout/process2"/>
    <dgm:cxn modelId="{05781CDD-77A9-4F3E-A4DE-06525AC643F7}" type="presParOf" srcId="{D1DD445D-E894-4DDD-9E29-0F5580433388}" destId="{1CB0DD0A-C282-4454-A3CE-E5901F3F996A}" srcOrd="0" destOrd="0" presId="urn:microsoft.com/office/officeart/2005/8/layout/process2"/>
    <dgm:cxn modelId="{61489012-1416-46D0-9DE6-E9859A34C1CA}" type="presParOf" srcId="{A99BE7C4-E216-44E7-8971-78316A8DF291}" destId="{AC131D59-A705-4376-AD87-1537D4ABCC53}" srcOrd="2" destOrd="0" presId="urn:microsoft.com/office/officeart/2005/8/layout/process2"/>
    <dgm:cxn modelId="{3B2FE2D2-A181-40E8-A60E-81FCE7C70A45}" type="presParOf" srcId="{A99BE7C4-E216-44E7-8971-78316A8DF291}" destId="{7ED6B803-C1DE-44BB-BA05-D016349760B4}" srcOrd="3" destOrd="0" presId="urn:microsoft.com/office/officeart/2005/8/layout/process2"/>
    <dgm:cxn modelId="{7F5620A3-A376-4A82-96C2-90FC47056EC1}" type="presParOf" srcId="{7ED6B803-C1DE-44BB-BA05-D016349760B4}" destId="{90CE1249-6738-4368-9463-30B01E6CD625}" srcOrd="0" destOrd="0" presId="urn:microsoft.com/office/officeart/2005/8/layout/process2"/>
    <dgm:cxn modelId="{AF9152DC-355E-4FBC-AA30-81D3A894FC89}" type="presParOf" srcId="{A99BE7C4-E216-44E7-8971-78316A8DF291}" destId="{254E0E5D-AAEE-408F-B5D8-A8FB3521EFEF}" srcOrd="4" destOrd="0" presId="urn:microsoft.com/office/officeart/2005/8/layout/process2"/>
    <dgm:cxn modelId="{FA9E0DD5-E2F8-48E7-A475-F69728F6736D}" type="presParOf" srcId="{A99BE7C4-E216-44E7-8971-78316A8DF291}" destId="{A1890AA9-DB6F-4CE6-BA38-2A0E65A9E764}" srcOrd="5" destOrd="0" presId="urn:microsoft.com/office/officeart/2005/8/layout/process2"/>
    <dgm:cxn modelId="{224FAFB3-FAA7-48DC-978E-3716877B24D0}" type="presParOf" srcId="{A1890AA9-DB6F-4CE6-BA38-2A0E65A9E764}" destId="{6FE41762-4397-4B54-9410-5732D42CB9E1}" srcOrd="0" destOrd="0" presId="urn:microsoft.com/office/officeart/2005/8/layout/process2"/>
    <dgm:cxn modelId="{CCD507E1-1539-40BA-BF14-70F9461D4C10}" type="presParOf" srcId="{A99BE7C4-E216-44E7-8971-78316A8DF291}" destId="{7646444A-C1B8-4548-8C88-FD2E95491876}" srcOrd="6" destOrd="0" presId="urn:microsoft.com/office/officeart/2005/8/layout/process2"/>
    <dgm:cxn modelId="{5360A1FE-281F-45A7-AFA3-BC30F13C07AA}" type="presParOf" srcId="{A99BE7C4-E216-44E7-8971-78316A8DF291}" destId="{3444D0CA-0980-4D31-88A1-4D91D7B973A4}" srcOrd="7" destOrd="0" presId="urn:microsoft.com/office/officeart/2005/8/layout/process2"/>
    <dgm:cxn modelId="{710AC960-A955-4B7A-8A9E-5B74E4D18DEC}" type="presParOf" srcId="{3444D0CA-0980-4D31-88A1-4D91D7B973A4}" destId="{7016254A-48EB-4367-8BEC-715EE25078B5}" srcOrd="0" destOrd="0" presId="urn:microsoft.com/office/officeart/2005/8/layout/process2"/>
    <dgm:cxn modelId="{224D0176-665A-4670-87B9-2C22B8DAF9B5}" type="presParOf" srcId="{A99BE7C4-E216-44E7-8971-78316A8DF291}" destId="{D156A891-8330-432C-AE4D-D0CF76863BB9}" srcOrd="8" destOrd="0" presId="urn:microsoft.com/office/officeart/2005/8/layout/process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25EAE6-E032-416A-BDDD-7C0B490B8CEE}" type="doc">
      <dgm:prSet loTypeId="urn:microsoft.com/office/officeart/2005/8/layout/process2" loCatId="process" qsTypeId="urn:microsoft.com/office/officeart/2005/8/quickstyle/simple5" qsCatId="simple" csTypeId="urn:microsoft.com/office/officeart/2005/8/colors/colorful1" csCatId="colorful" phldr="1"/>
      <dgm:spPr/>
    </dgm:pt>
    <dgm:pt modelId="{5ECFE904-7BAB-4F58-AEFC-AD49CA91524E}">
      <dgm:prSet phldrT="[Text]"/>
      <dgm:spPr/>
      <dgm:t>
        <a:bodyPr/>
        <a:lstStyle/>
        <a:p>
          <a:r>
            <a:rPr lang="en-GB" b="1">
              <a:latin typeface="Comic Sans MS" pitchFamily="66" charset="0"/>
            </a:rPr>
            <a:t>Break your subject down into simple pieces that are easy to recite. Focus on questions from quizzes, chapter reviews or areas of study with which you </a:t>
          </a:r>
          <a:r>
            <a:rPr lang="en-GB" b="1" u="sng">
              <a:latin typeface="Comic Sans MS" pitchFamily="66" charset="0"/>
            </a:rPr>
            <a:t>do not feel comfortable</a:t>
          </a:r>
          <a:r>
            <a:rPr lang="en-GB" b="1">
              <a:latin typeface="Comic Sans MS" pitchFamily="66" charset="0"/>
            </a:rPr>
            <a:t>.</a:t>
          </a:r>
        </a:p>
      </dgm:t>
    </dgm:pt>
    <dgm:pt modelId="{57F9BB57-2C63-472E-8A94-3BAB0E7E7318}" type="parTrans" cxnId="{A0FADCAB-999E-4863-8F4B-0A9ACD42CF72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FBFDF5DA-0761-4029-9A1D-96F0BC79B8D4}" type="sibTrans" cxnId="{A0FADCAB-999E-4863-8F4B-0A9ACD42CF72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53AF690D-5D91-4665-9FEE-15A685FBB2D0}">
      <dgm:prSet phldrT="[Text]"/>
      <dgm:spPr/>
      <dgm:t>
        <a:bodyPr/>
        <a:lstStyle/>
        <a:p>
          <a:r>
            <a:rPr lang="en-GB" b="1">
              <a:latin typeface="Comic Sans MS" pitchFamily="66" charset="0"/>
            </a:rPr>
            <a:t>Prepare a script to read to your voice recorder. Generally index cards, flash cards, outlines and class notes are good ways of organising concise facts to recite.</a:t>
          </a:r>
        </a:p>
      </dgm:t>
    </dgm:pt>
    <dgm:pt modelId="{E1476B8C-9DD9-4F26-A02A-B80E141B31A5}" type="parTrans" cxnId="{2620AA36-6728-4791-9CB1-63148E45E4BA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136EA1F1-54FB-4C85-A0D1-95CF00B2E192}" type="sibTrans" cxnId="{2620AA36-6728-4791-9CB1-63148E45E4BA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0BFD98C8-B1B2-4F78-A8ED-FADC2B38B2DA}">
      <dgm:prSet phldrT="[Text]"/>
      <dgm:spPr/>
      <dgm:t>
        <a:bodyPr/>
        <a:lstStyle/>
        <a:p>
          <a:r>
            <a:rPr lang="en-GB" b="1">
              <a:latin typeface="Comic Sans MS" pitchFamily="66" charset="0"/>
            </a:rPr>
            <a:t>Read through your notes or script several times to familiarise yourself with the information.</a:t>
          </a:r>
        </a:p>
      </dgm:t>
    </dgm:pt>
    <dgm:pt modelId="{AA16F568-5F3D-4BD1-88B5-0F669F8E1F90}" type="parTrans" cxnId="{629DB36F-B59A-473E-B3A4-20D192D87D25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2F41F698-BF46-4097-8D16-7A9F6BE33B2D}" type="sibTrans" cxnId="{629DB36F-B59A-473E-B3A4-20D192D87D25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AF57DEFA-1C8D-4A2A-8BF9-77A4CB8965DF}">
      <dgm:prSet/>
      <dgm:spPr/>
      <dgm:t>
        <a:bodyPr/>
        <a:lstStyle/>
        <a:p>
          <a:r>
            <a:rPr lang="en-GB" b="1">
              <a:latin typeface="Comic Sans MS" pitchFamily="66" charset="0"/>
            </a:rPr>
            <a:t>Record your script into your mobile telephone / dictaphone etc </a:t>
          </a:r>
          <a:r>
            <a:rPr lang="en-GB" b="1" u="sng">
              <a:latin typeface="Comic Sans MS" pitchFamily="66" charset="0"/>
            </a:rPr>
            <a:t>from memory</a:t>
          </a:r>
        </a:p>
      </dgm:t>
    </dgm:pt>
    <dgm:pt modelId="{7CDD82D2-7D7A-426B-A600-37AC41F5A691}" type="parTrans" cxnId="{7569D692-78C8-414B-894A-3A5BF8B69BC8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78E51B6C-37E6-42F4-92B9-7C0B7124524A}" type="sibTrans" cxnId="{7569D692-78C8-414B-894A-3A5BF8B69BC8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07C303F3-5BB3-4714-AB88-11D570EC18DA}">
      <dgm:prSet/>
      <dgm:spPr/>
      <dgm:t>
        <a:bodyPr/>
        <a:lstStyle/>
        <a:p>
          <a:r>
            <a:rPr lang="en-GB" b="1">
              <a:latin typeface="Comic Sans MS" pitchFamily="66" charset="0"/>
            </a:rPr>
            <a:t>Play the recorded script and compare with your script, what was missing? Keep repeating until it is comsistent.</a:t>
          </a:r>
        </a:p>
      </dgm:t>
    </dgm:pt>
    <dgm:pt modelId="{3E46A2C1-F827-4D7C-8186-13CFBBECD781}" type="parTrans" cxnId="{0A2BC232-D3F4-4022-8B16-EDE2FE12600E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28CC897D-2208-4768-A9BC-67B797C77590}" type="sibTrans" cxnId="{0A2BC232-D3F4-4022-8B16-EDE2FE12600E}">
      <dgm:prSet/>
      <dgm:spPr/>
      <dgm:t>
        <a:bodyPr/>
        <a:lstStyle/>
        <a:p>
          <a:endParaRPr lang="en-GB" b="1">
            <a:latin typeface="Comic Sans MS" pitchFamily="66" charset="0"/>
          </a:endParaRPr>
        </a:p>
      </dgm:t>
    </dgm:pt>
    <dgm:pt modelId="{A99BE7C4-E216-44E7-8971-78316A8DF291}" type="pres">
      <dgm:prSet presAssocID="{2825EAE6-E032-416A-BDDD-7C0B490B8CEE}" presName="linearFlow" presStyleCnt="0">
        <dgm:presLayoutVars>
          <dgm:resizeHandles val="exact"/>
        </dgm:presLayoutVars>
      </dgm:prSet>
      <dgm:spPr/>
    </dgm:pt>
    <dgm:pt modelId="{0334BB6F-4029-45CD-8C2D-489103DCADEC}" type="pres">
      <dgm:prSet presAssocID="{5ECFE904-7BAB-4F58-AEFC-AD49CA91524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DD445D-E894-4DDD-9E29-0F5580433388}" type="pres">
      <dgm:prSet presAssocID="{FBFDF5DA-0761-4029-9A1D-96F0BC79B8D4}" presName="sibTrans" presStyleLbl="sibTrans2D1" presStyleIdx="0" presStyleCnt="4"/>
      <dgm:spPr/>
      <dgm:t>
        <a:bodyPr/>
        <a:lstStyle/>
        <a:p>
          <a:endParaRPr lang="en-GB"/>
        </a:p>
      </dgm:t>
    </dgm:pt>
    <dgm:pt modelId="{1CB0DD0A-C282-4454-A3CE-E5901F3F996A}" type="pres">
      <dgm:prSet presAssocID="{FBFDF5DA-0761-4029-9A1D-96F0BC79B8D4}" presName="connectorText" presStyleLbl="sibTrans2D1" presStyleIdx="0" presStyleCnt="4"/>
      <dgm:spPr/>
      <dgm:t>
        <a:bodyPr/>
        <a:lstStyle/>
        <a:p>
          <a:endParaRPr lang="en-GB"/>
        </a:p>
      </dgm:t>
    </dgm:pt>
    <dgm:pt modelId="{AC131D59-A705-4376-AD87-1537D4ABCC53}" type="pres">
      <dgm:prSet presAssocID="{53AF690D-5D91-4665-9FEE-15A685FBB2D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D6B803-C1DE-44BB-BA05-D016349760B4}" type="pres">
      <dgm:prSet presAssocID="{136EA1F1-54FB-4C85-A0D1-95CF00B2E192}" presName="sibTrans" presStyleLbl="sibTrans2D1" presStyleIdx="1" presStyleCnt="4"/>
      <dgm:spPr/>
      <dgm:t>
        <a:bodyPr/>
        <a:lstStyle/>
        <a:p>
          <a:endParaRPr lang="en-GB"/>
        </a:p>
      </dgm:t>
    </dgm:pt>
    <dgm:pt modelId="{90CE1249-6738-4368-9463-30B01E6CD625}" type="pres">
      <dgm:prSet presAssocID="{136EA1F1-54FB-4C85-A0D1-95CF00B2E192}" presName="connectorText" presStyleLbl="sibTrans2D1" presStyleIdx="1" presStyleCnt="4"/>
      <dgm:spPr/>
      <dgm:t>
        <a:bodyPr/>
        <a:lstStyle/>
        <a:p>
          <a:endParaRPr lang="en-GB"/>
        </a:p>
      </dgm:t>
    </dgm:pt>
    <dgm:pt modelId="{254E0E5D-AAEE-408F-B5D8-A8FB3521EFEF}" type="pres">
      <dgm:prSet presAssocID="{0BFD98C8-B1B2-4F78-A8ED-FADC2B38B2D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1890AA9-DB6F-4CE6-BA38-2A0E65A9E764}" type="pres">
      <dgm:prSet presAssocID="{2F41F698-BF46-4097-8D16-7A9F6BE33B2D}" presName="sibTrans" presStyleLbl="sibTrans2D1" presStyleIdx="2" presStyleCnt="4"/>
      <dgm:spPr/>
      <dgm:t>
        <a:bodyPr/>
        <a:lstStyle/>
        <a:p>
          <a:endParaRPr lang="en-GB"/>
        </a:p>
      </dgm:t>
    </dgm:pt>
    <dgm:pt modelId="{6FE41762-4397-4B54-9410-5732D42CB9E1}" type="pres">
      <dgm:prSet presAssocID="{2F41F698-BF46-4097-8D16-7A9F6BE33B2D}" presName="connectorText" presStyleLbl="sibTrans2D1" presStyleIdx="2" presStyleCnt="4"/>
      <dgm:spPr/>
      <dgm:t>
        <a:bodyPr/>
        <a:lstStyle/>
        <a:p>
          <a:endParaRPr lang="en-GB"/>
        </a:p>
      </dgm:t>
    </dgm:pt>
    <dgm:pt modelId="{7646444A-C1B8-4548-8C88-FD2E95491876}" type="pres">
      <dgm:prSet presAssocID="{AF57DEFA-1C8D-4A2A-8BF9-77A4CB8965D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444D0CA-0980-4D31-88A1-4D91D7B973A4}" type="pres">
      <dgm:prSet presAssocID="{78E51B6C-37E6-42F4-92B9-7C0B7124524A}" presName="sibTrans" presStyleLbl="sibTrans2D1" presStyleIdx="3" presStyleCnt="4"/>
      <dgm:spPr/>
      <dgm:t>
        <a:bodyPr/>
        <a:lstStyle/>
        <a:p>
          <a:endParaRPr lang="en-GB"/>
        </a:p>
      </dgm:t>
    </dgm:pt>
    <dgm:pt modelId="{7016254A-48EB-4367-8BEC-715EE25078B5}" type="pres">
      <dgm:prSet presAssocID="{78E51B6C-37E6-42F4-92B9-7C0B7124524A}" presName="connectorText" presStyleLbl="sibTrans2D1" presStyleIdx="3" presStyleCnt="4"/>
      <dgm:spPr/>
      <dgm:t>
        <a:bodyPr/>
        <a:lstStyle/>
        <a:p>
          <a:endParaRPr lang="en-GB"/>
        </a:p>
      </dgm:t>
    </dgm:pt>
    <dgm:pt modelId="{D156A891-8330-432C-AE4D-D0CF76863BB9}" type="pres">
      <dgm:prSet presAssocID="{07C303F3-5BB3-4714-AB88-11D570EC18D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0FADCAB-999E-4863-8F4B-0A9ACD42CF72}" srcId="{2825EAE6-E032-416A-BDDD-7C0B490B8CEE}" destId="{5ECFE904-7BAB-4F58-AEFC-AD49CA91524E}" srcOrd="0" destOrd="0" parTransId="{57F9BB57-2C63-472E-8A94-3BAB0E7E7318}" sibTransId="{FBFDF5DA-0761-4029-9A1D-96F0BC79B8D4}"/>
    <dgm:cxn modelId="{18E20891-3DED-4477-8DDD-E29EC172D31B}" type="presOf" srcId="{2825EAE6-E032-416A-BDDD-7C0B490B8CEE}" destId="{A99BE7C4-E216-44E7-8971-78316A8DF291}" srcOrd="0" destOrd="0" presId="urn:microsoft.com/office/officeart/2005/8/layout/process2"/>
    <dgm:cxn modelId="{C5A565FE-EB6C-4B35-B31F-59323A8A7BBA}" type="presOf" srcId="{78E51B6C-37E6-42F4-92B9-7C0B7124524A}" destId="{3444D0CA-0980-4D31-88A1-4D91D7B973A4}" srcOrd="0" destOrd="0" presId="urn:microsoft.com/office/officeart/2005/8/layout/process2"/>
    <dgm:cxn modelId="{9F93027E-B720-488D-96FB-CA7228017836}" type="presOf" srcId="{2F41F698-BF46-4097-8D16-7A9F6BE33B2D}" destId="{6FE41762-4397-4B54-9410-5732D42CB9E1}" srcOrd="1" destOrd="0" presId="urn:microsoft.com/office/officeart/2005/8/layout/process2"/>
    <dgm:cxn modelId="{F3D61DB5-408E-4EAD-BB40-E96473807DF0}" type="presOf" srcId="{53AF690D-5D91-4665-9FEE-15A685FBB2D0}" destId="{AC131D59-A705-4376-AD87-1537D4ABCC53}" srcOrd="0" destOrd="0" presId="urn:microsoft.com/office/officeart/2005/8/layout/process2"/>
    <dgm:cxn modelId="{0A2BC232-D3F4-4022-8B16-EDE2FE12600E}" srcId="{2825EAE6-E032-416A-BDDD-7C0B490B8CEE}" destId="{07C303F3-5BB3-4714-AB88-11D570EC18DA}" srcOrd="4" destOrd="0" parTransId="{3E46A2C1-F827-4D7C-8186-13CFBBECD781}" sibTransId="{28CC897D-2208-4768-A9BC-67B797C77590}"/>
    <dgm:cxn modelId="{D348D633-254B-4266-9A0D-2E47011E332C}" type="presOf" srcId="{FBFDF5DA-0761-4029-9A1D-96F0BC79B8D4}" destId="{1CB0DD0A-C282-4454-A3CE-E5901F3F996A}" srcOrd="1" destOrd="0" presId="urn:microsoft.com/office/officeart/2005/8/layout/process2"/>
    <dgm:cxn modelId="{48C0B297-6DCA-4CB9-9076-EC6A527563FC}" type="presOf" srcId="{136EA1F1-54FB-4C85-A0D1-95CF00B2E192}" destId="{90CE1249-6738-4368-9463-30B01E6CD625}" srcOrd="1" destOrd="0" presId="urn:microsoft.com/office/officeart/2005/8/layout/process2"/>
    <dgm:cxn modelId="{7569D692-78C8-414B-894A-3A5BF8B69BC8}" srcId="{2825EAE6-E032-416A-BDDD-7C0B490B8CEE}" destId="{AF57DEFA-1C8D-4A2A-8BF9-77A4CB8965DF}" srcOrd="3" destOrd="0" parTransId="{7CDD82D2-7D7A-426B-A600-37AC41F5A691}" sibTransId="{78E51B6C-37E6-42F4-92B9-7C0B7124524A}"/>
    <dgm:cxn modelId="{629DB36F-B59A-473E-B3A4-20D192D87D25}" srcId="{2825EAE6-E032-416A-BDDD-7C0B490B8CEE}" destId="{0BFD98C8-B1B2-4F78-A8ED-FADC2B38B2DA}" srcOrd="2" destOrd="0" parTransId="{AA16F568-5F3D-4BD1-88B5-0F669F8E1F90}" sibTransId="{2F41F698-BF46-4097-8D16-7A9F6BE33B2D}"/>
    <dgm:cxn modelId="{8DB1D4A9-4825-47B2-9D65-50884B0B0FF4}" type="presOf" srcId="{5ECFE904-7BAB-4F58-AEFC-AD49CA91524E}" destId="{0334BB6F-4029-45CD-8C2D-489103DCADEC}" srcOrd="0" destOrd="0" presId="urn:microsoft.com/office/officeart/2005/8/layout/process2"/>
    <dgm:cxn modelId="{8C5E74B5-5BF6-4488-B49B-3048E09D2FB1}" type="presOf" srcId="{0BFD98C8-B1B2-4F78-A8ED-FADC2B38B2DA}" destId="{254E0E5D-AAEE-408F-B5D8-A8FB3521EFEF}" srcOrd="0" destOrd="0" presId="urn:microsoft.com/office/officeart/2005/8/layout/process2"/>
    <dgm:cxn modelId="{9B9D3720-044C-4ED4-90C3-5DED84C8BF1F}" type="presOf" srcId="{2F41F698-BF46-4097-8D16-7A9F6BE33B2D}" destId="{A1890AA9-DB6F-4CE6-BA38-2A0E65A9E764}" srcOrd="0" destOrd="0" presId="urn:microsoft.com/office/officeart/2005/8/layout/process2"/>
    <dgm:cxn modelId="{90B5698A-FA19-4569-B512-25AB2A9E52D6}" type="presOf" srcId="{78E51B6C-37E6-42F4-92B9-7C0B7124524A}" destId="{7016254A-48EB-4367-8BEC-715EE25078B5}" srcOrd="1" destOrd="0" presId="urn:microsoft.com/office/officeart/2005/8/layout/process2"/>
    <dgm:cxn modelId="{48BDE383-3628-4753-8833-F42B00297C96}" type="presOf" srcId="{AF57DEFA-1C8D-4A2A-8BF9-77A4CB8965DF}" destId="{7646444A-C1B8-4548-8C88-FD2E95491876}" srcOrd="0" destOrd="0" presId="urn:microsoft.com/office/officeart/2005/8/layout/process2"/>
    <dgm:cxn modelId="{2620AA36-6728-4791-9CB1-63148E45E4BA}" srcId="{2825EAE6-E032-416A-BDDD-7C0B490B8CEE}" destId="{53AF690D-5D91-4665-9FEE-15A685FBB2D0}" srcOrd="1" destOrd="0" parTransId="{E1476B8C-9DD9-4F26-A02A-B80E141B31A5}" sibTransId="{136EA1F1-54FB-4C85-A0D1-95CF00B2E192}"/>
    <dgm:cxn modelId="{6D2043C2-7FAA-46EF-9600-EAF47FF7569B}" type="presOf" srcId="{FBFDF5DA-0761-4029-9A1D-96F0BC79B8D4}" destId="{D1DD445D-E894-4DDD-9E29-0F5580433388}" srcOrd="0" destOrd="0" presId="urn:microsoft.com/office/officeart/2005/8/layout/process2"/>
    <dgm:cxn modelId="{A99C0013-8DFB-4C7B-8BB9-798D1DCABB47}" type="presOf" srcId="{136EA1F1-54FB-4C85-A0D1-95CF00B2E192}" destId="{7ED6B803-C1DE-44BB-BA05-D016349760B4}" srcOrd="0" destOrd="0" presId="urn:microsoft.com/office/officeart/2005/8/layout/process2"/>
    <dgm:cxn modelId="{1A77ECA2-954F-456B-86BD-DF52C9CBA199}" type="presOf" srcId="{07C303F3-5BB3-4714-AB88-11D570EC18DA}" destId="{D156A891-8330-432C-AE4D-D0CF76863BB9}" srcOrd="0" destOrd="0" presId="urn:microsoft.com/office/officeart/2005/8/layout/process2"/>
    <dgm:cxn modelId="{019D05A8-2E24-49F8-AB5D-8EFB3AA27AB0}" type="presParOf" srcId="{A99BE7C4-E216-44E7-8971-78316A8DF291}" destId="{0334BB6F-4029-45CD-8C2D-489103DCADEC}" srcOrd="0" destOrd="0" presId="urn:microsoft.com/office/officeart/2005/8/layout/process2"/>
    <dgm:cxn modelId="{9679AF1B-C803-4BCC-9085-8E5D5CDE5368}" type="presParOf" srcId="{A99BE7C4-E216-44E7-8971-78316A8DF291}" destId="{D1DD445D-E894-4DDD-9E29-0F5580433388}" srcOrd="1" destOrd="0" presId="urn:microsoft.com/office/officeart/2005/8/layout/process2"/>
    <dgm:cxn modelId="{3C4DA97C-0BDB-40F5-B711-C967598E7C12}" type="presParOf" srcId="{D1DD445D-E894-4DDD-9E29-0F5580433388}" destId="{1CB0DD0A-C282-4454-A3CE-E5901F3F996A}" srcOrd="0" destOrd="0" presId="urn:microsoft.com/office/officeart/2005/8/layout/process2"/>
    <dgm:cxn modelId="{20CBF996-E438-4AF9-9A47-73FB1307CD80}" type="presParOf" srcId="{A99BE7C4-E216-44E7-8971-78316A8DF291}" destId="{AC131D59-A705-4376-AD87-1537D4ABCC53}" srcOrd="2" destOrd="0" presId="urn:microsoft.com/office/officeart/2005/8/layout/process2"/>
    <dgm:cxn modelId="{79A89609-7178-429F-805F-A684B96EA164}" type="presParOf" srcId="{A99BE7C4-E216-44E7-8971-78316A8DF291}" destId="{7ED6B803-C1DE-44BB-BA05-D016349760B4}" srcOrd="3" destOrd="0" presId="urn:microsoft.com/office/officeart/2005/8/layout/process2"/>
    <dgm:cxn modelId="{F29EE5DC-41BD-4907-A659-38075F940E55}" type="presParOf" srcId="{7ED6B803-C1DE-44BB-BA05-D016349760B4}" destId="{90CE1249-6738-4368-9463-30B01E6CD625}" srcOrd="0" destOrd="0" presId="urn:microsoft.com/office/officeart/2005/8/layout/process2"/>
    <dgm:cxn modelId="{4E689666-C880-49F8-9416-66403FE2CFEA}" type="presParOf" srcId="{A99BE7C4-E216-44E7-8971-78316A8DF291}" destId="{254E0E5D-AAEE-408F-B5D8-A8FB3521EFEF}" srcOrd="4" destOrd="0" presId="urn:microsoft.com/office/officeart/2005/8/layout/process2"/>
    <dgm:cxn modelId="{8A58093E-5868-40AB-8EAE-D8E886EAB085}" type="presParOf" srcId="{A99BE7C4-E216-44E7-8971-78316A8DF291}" destId="{A1890AA9-DB6F-4CE6-BA38-2A0E65A9E764}" srcOrd="5" destOrd="0" presId="urn:microsoft.com/office/officeart/2005/8/layout/process2"/>
    <dgm:cxn modelId="{552B1933-037F-4D39-A86C-97BAF2E7B7FD}" type="presParOf" srcId="{A1890AA9-DB6F-4CE6-BA38-2A0E65A9E764}" destId="{6FE41762-4397-4B54-9410-5732D42CB9E1}" srcOrd="0" destOrd="0" presId="urn:microsoft.com/office/officeart/2005/8/layout/process2"/>
    <dgm:cxn modelId="{1A64C056-B064-438F-8E5C-F4A8FD21EDA7}" type="presParOf" srcId="{A99BE7C4-E216-44E7-8971-78316A8DF291}" destId="{7646444A-C1B8-4548-8C88-FD2E95491876}" srcOrd="6" destOrd="0" presId="urn:microsoft.com/office/officeart/2005/8/layout/process2"/>
    <dgm:cxn modelId="{E7F9BD18-B2EC-4E12-8045-7E8BB59C84F7}" type="presParOf" srcId="{A99BE7C4-E216-44E7-8971-78316A8DF291}" destId="{3444D0CA-0980-4D31-88A1-4D91D7B973A4}" srcOrd="7" destOrd="0" presId="urn:microsoft.com/office/officeart/2005/8/layout/process2"/>
    <dgm:cxn modelId="{BA1C3EDE-1717-4C79-ADE8-C06B33F95AF5}" type="presParOf" srcId="{3444D0CA-0980-4D31-88A1-4D91D7B973A4}" destId="{7016254A-48EB-4367-8BEC-715EE25078B5}" srcOrd="0" destOrd="0" presId="urn:microsoft.com/office/officeart/2005/8/layout/process2"/>
    <dgm:cxn modelId="{69B6917A-8FF2-4EAE-B76C-F6025A63BAF7}" type="presParOf" srcId="{A99BE7C4-E216-44E7-8971-78316A8DF291}" destId="{D156A891-8330-432C-AE4D-D0CF76863BB9}" srcOrd="8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kmiller</dc:creator>
  <cp:keywords/>
  <dc:description/>
  <cp:lastModifiedBy>cmiller</cp:lastModifiedBy>
  <cp:revision>2</cp:revision>
  <cp:lastPrinted>2013-03-22T12:19:00Z</cp:lastPrinted>
  <dcterms:created xsi:type="dcterms:W3CDTF">2013-03-22T12:20:00Z</dcterms:created>
  <dcterms:modified xsi:type="dcterms:W3CDTF">2013-03-22T12:20:00Z</dcterms:modified>
</cp:coreProperties>
</file>